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Pr="00626315" w:rsidRDefault="00626315" w:rsidP="00626315">
      <w:pPr>
        <w:spacing w:before="120"/>
        <w:jc w:val="both"/>
        <w:rPr>
          <w:rFonts w:eastAsia="Times New Roman" w:cs="Calibri"/>
          <w:b/>
          <w:sz w:val="22"/>
          <w:szCs w:val="22"/>
        </w:rPr>
      </w:pPr>
      <w:r w:rsidRPr="0061118B">
        <w:rPr>
          <w:rFonts w:asciiTheme="minorHAnsi" w:hAnsiTheme="minorHAnsi" w:cstheme="minorHAnsi"/>
          <w:b/>
          <w:sz w:val="22"/>
          <w:szCs w:val="22"/>
        </w:rPr>
        <w:t>MANIFESTAZIONE DI INTERESSE PER L’AFFIDAMENTO IN CONCESSIONE</w:t>
      </w:r>
      <w:r w:rsidRPr="00626315">
        <w:rPr>
          <w:rFonts w:eastAsia="Times New Roman" w:cs="Calibri"/>
          <w:b/>
          <w:color w:val="000000"/>
          <w:sz w:val="22"/>
          <w:szCs w:val="22"/>
        </w:rPr>
        <w:t xml:space="preserve"> DEL </w:t>
      </w:r>
      <w:r w:rsidRPr="00626315">
        <w:rPr>
          <w:rFonts w:eastAsia="Times New Roman" w:cs="Calibri"/>
          <w:b/>
          <w:sz w:val="22"/>
          <w:szCs w:val="22"/>
        </w:rPr>
        <w:t>SERVIZIO DI GESTIONE DELL’IMMOBILE COMUNALE DENOMINATO “CAPO DI LAGO BISTROT- SOCIAL POINT” E DELLE AREE ADIACENTI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CC7E61" w:rsidRPr="0061118B">
        <w:rPr>
          <w:rFonts w:asciiTheme="minorHAnsi" w:hAnsiTheme="minorHAnsi" w:cstheme="minorHAnsi"/>
          <w:b/>
          <w:sz w:val="22"/>
          <w:szCs w:val="22"/>
        </w:rPr>
        <w:t>E DICHIARAZIONE SOSTITUTIVA AI SENSI DEL D.P.R. 445/2000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Il/La sottoscritto/a __________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nato/a il ___/___/_____ a _____________________________________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in qualità di _______________________________________________________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</w:t>
      </w:r>
      <w:r w:rsidRPr="0061118B">
        <w:rPr>
          <w:rFonts w:asciiTheme="minorHAnsi" w:hAnsiTheme="minorHAnsi" w:cstheme="minorHAnsi"/>
          <w:sz w:val="22"/>
          <w:szCs w:val="22"/>
        </w:rPr>
        <w:t>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della società _________________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</w:t>
      </w:r>
      <w:r w:rsidRPr="0061118B">
        <w:rPr>
          <w:rFonts w:asciiTheme="minorHAnsi" w:hAnsiTheme="minorHAnsi" w:cstheme="minorHAnsi"/>
          <w:sz w:val="22"/>
          <w:szCs w:val="22"/>
        </w:rPr>
        <w:t>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con sede in _____________</w:t>
      </w:r>
      <w:r w:rsidR="00626315">
        <w:rPr>
          <w:rFonts w:asciiTheme="minorHAnsi" w:hAnsiTheme="minorHAnsi" w:cstheme="minorHAnsi"/>
          <w:sz w:val="22"/>
          <w:szCs w:val="22"/>
        </w:rPr>
        <w:t>________</w:t>
      </w:r>
      <w:r w:rsidRPr="0061118B">
        <w:rPr>
          <w:rFonts w:asciiTheme="minorHAnsi" w:hAnsiTheme="minorHAnsi" w:cstheme="minorHAnsi"/>
          <w:sz w:val="22"/>
          <w:szCs w:val="22"/>
        </w:rPr>
        <w:t>_________ (____) Via/Piazza _________________________ n. 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Codice Fiscale ___________________________ Partita IVA ___</w:t>
      </w:r>
      <w:r w:rsidR="00626315">
        <w:rPr>
          <w:rFonts w:asciiTheme="minorHAnsi" w:hAnsiTheme="minorHAnsi" w:cstheme="minorHAnsi"/>
          <w:sz w:val="22"/>
          <w:szCs w:val="22"/>
        </w:rPr>
        <w:t>_______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e-mail: ______________________</w:t>
      </w:r>
      <w:r w:rsidRPr="0061118B">
        <w:rPr>
          <w:rFonts w:asciiTheme="minorHAnsi" w:hAnsiTheme="minorHAnsi" w:cstheme="minorHAnsi"/>
          <w:sz w:val="22"/>
          <w:szCs w:val="22"/>
        </w:rPr>
        <w:t>___</w:t>
      </w:r>
      <w:r w:rsidR="00626315">
        <w:rPr>
          <w:rFonts w:asciiTheme="minorHAnsi" w:hAnsiTheme="minorHAnsi" w:cstheme="minorHAnsi"/>
          <w:sz w:val="22"/>
          <w:szCs w:val="22"/>
        </w:rPr>
        <w:t>_______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_______________________________________________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PEC: ______________________________________________________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_______</w:t>
      </w:r>
      <w:r w:rsidRPr="0061118B">
        <w:rPr>
          <w:rFonts w:asciiTheme="minorHAnsi" w:hAnsiTheme="minorHAnsi" w:cstheme="minorHAnsi"/>
          <w:sz w:val="22"/>
          <w:szCs w:val="22"/>
        </w:rPr>
        <w:t>____________________</w:t>
      </w:r>
    </w:p>
    <w:p w:rsidR="00000000" w:rsidRPr="0061118B" w:rsidRDefault="00CC7E61" w:rsidP="00626315">
      <w:pPr>
        <w:spacing w:line="360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numero di telefono: ________________________________________________</w:t>
      </w:r>
      <w:r w:rsidR="00626315">
        <w:rPr>
          <w:rFonts w:asciiTheme="minorHAnsi" w:hAnsiTheme="minorHAnsi" w:cstheme="minorHAnsi"/>
          <w:sz w:val="22"/>
          <w:szCs w:val="22"/>
        </w:rPr>
        <w:t>______</w:t>
      </w:r>
      <w:r w:rsidRPr="0061118B">
        <w:rPr>
          <w:rFonts w:asciiTheme="minorHAnsi" w:hAnsiTheme="minorHAnsi" w:cstheme="minorHAnsi"/>
          <w:sz w:val="22"/>
          <w:szCs w:val="22"/>
        </w:rPr>
        <w:t>______________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b/>
          <w:sz w:val="22"/>
          <w:szCs w:val="22"/>
        </w:rPr>
        <w:t>MANIFESTA IL PROPRIO INTERESSE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a esser</w:t>
      </w:r>
      <w:r w:rsidRPr="0061118B">
        <w:rPr>
          <w:rFonts w:asciiTheme="minorHAnsi" w:hAnsiTheme="minorHAnsi" w:cstheme="minorHAnsi"/>
          <w:sz w:val="22"/>
          <w:szCs w:val="22"/>
        </w:rPr>
        <w:t>e invitato alla procedura negoziata, senza pubblicazione del bando di gara, ai sensi dell</w:t>
      </w:r>
      <w:r w:rsidRPr="0061118B">
        <w:rPr>
          <w:rFonts w:asciiTheme="minorHAnsi" w:hAnsiTheme="minorHAnsi" w:cstheme="minorHAnsi"/>
          <w:sz w:val="22"/>
          <w:szCs w:val="22"/>
        </w:rPr>
        <w:t xml:space="preserve">’art. 187 del </w:t>
      </w:r>
      <w:proofErr w:type="spellStart"/>
      <w:r w:rsidRPr="0061118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61118B">
        <w:rPr>
          <w:rFonts w:asciiTheme="minorHAnsi" w:hAnsiTheme="minorHAnsi" w:cstheme="minorHAnsi"/>
          <w:sz w:val="22"/>
          <w:szCs w:val="22"/>
        </w:rPr>
        <w:t xml:space="preserve"> 36/2023, per l</w:t>
      </w:r>
      <w:r w:rsidRPr="0061118B">
        <w:rPr>
          <w:rFonts w:asciiTheme="minorHAnsi" w:hAnsiTheme="minorHAnsi" w:cstheme="minorHAnsi"/>
          <w:sz w:val="22"/>
          <w:szCs w:val="22"/>
        </w:rPr>
        <w:t xml:space="preserve">’affidamento in concessione del servizio di gestione </w:t>
      </w:r>
      <w:r w:rsidR="0061118B">
        <w:rPr>
          <w:rFonts w:asciiTheme="minorHAnsi" w:hAnsiTheme="minorHAnsi" w:cstheme="minorHAnsi"/>
          <w:sz w:val="22"/>
          <w:szCs w:val="22"/>
        </w:rPr>
        <w:t>in oggetto</w:t>
      </w:r>
      <w:r w:rsidRPr="0061118B">
        <w:rPr>
          <w:rFonts w:asciiTheme="minorHAnsi" w:hAnsiTheme="minorHAnsi" w:cstheme="minorHAnsi"/>
          <w:sz w:val="22"/>
          <w:szCs w:val="22"/>
        </w:rPr>
        <w:t xml:space="preserve">, per la durata di </w:t>
      </w:r>
      <w:r w:rsidR="0061118B">
        <w:rPr>
          <w:rFonts w:asciiTheme="minorHAnsi" w:hAnsiTheme="minorHAnsi" w:cstheme="minorHAnsi"/>
          <w:sz w:val="22"/>
          <w:szCs w:val="22"/>
        </w:rPr>
        <w:t>10 anni</w:t>
      </w:r>
    </w:p>
    <w:p w:rsidR="00000000" w:rsidRPr="0061118B" w:rsidRDefault="00CC7E61" w:rsidP="0061118B">
      <w:pPr>
        <w:ind w:right="4"/>
        <w:jc w:val="center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in qualità di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61118B" w:rsidRPr="0061118B" w:rsidRDefault="00CC7E61" w:rsidP="0061118B">
      <w:pPr>
        <w:numPr>
          <w:ilvl w:val="0"/>
          <w:numId w:val="1"/>
        </w:numPr>
        <w:tabs>
          <w:tab w:val="left" w:pos="284"/>
        </w:tabs>
        <w:ind w:left="284" w:right="4" w:hanging="28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 xml:space="preserve">impresa singola; </w:t>
      </w:r>
    </w:p>
    <w:p w:rsidR="00000000" w:rsidRPr="0061118B" w:rsidRDefault="00CC7E61" w:rsidP="0061118B">
      <w:pPr>
        <w:tabs>
          <w:tab w:val="left" w:pos="875"/>
        </w:tabs>
        <w:ind w:right="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b/>
          <w:i/>
          <w:sz w:val="22"/>
          <w:szCs w:val="22"/>
        </w:rPr>
        <w:t>oppure</w:t>
      </w:r>
    </w:p>
    <w:p w:rsidR="00000000" w:rsidRPr="0061118B" w:rsidRDefault="00CC7E61" w:rsidP="0061118B">
      <w:pPr>
        <w:numPr>
          <w:ilvl w:val="0"/>
          <w:numId w:val="1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 xml:space="preserve">capogruppo di un raggruppamento temporaneo o di un consorzio o di un GEIE </w:t>
      </w:r>
      <w:r w:rsidRPr="0061118B">
        <w:rPr>
          <w:rFonts w:asciiTheme="minorHAnsi" w:hAnsiTheme="minorHAnsi" w:cstheme="minorHAnsi"/>
          <w:sz w:val="22"/>
          <w:szCs w:val="22"/>
        </w:rPr>
        <w:t>già costituito fra le</w:t>
      </w:r>
      <w:r w:rsidR="0061118B" w:rsidRPr="0061118B">
        <w:rPr>
          <w:rFonts w:asciiTheme="minorHAnsi" w:hAnsiTheme="minorHAnsi" w:cstheme="minorHAnsi"/>
          <w:sz w:val="22"/>
          <w:szCs w:val="22"/>
        </w:rPr>
        <w:t xml:space="preserve"> </w:t>
      </w:r>
      <w:r w:rsidRPr="0061118B">
        <w:rPr>
          <w:rFonts w:asciiTheme="minorHAnsi" w:hAnsiTheme="minorHAnsi" w:cstheme="minorHAnsi"/>
          <w:sz w:val="22"/>
          <w:szCs w:val="22"/>
        </w:rPr>
        <w:t>imprese</w:t>
      </w:r>
      <w:r w:rsidR="0061118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 </w:t>
      </w:r>
      <w:r w:rsidRPr="0061118B">
        <w:rPr>
          <w:rFonts w:asciiTheme="minorHAnsi" w:hAnsiTheme="minorHAnsi" w:cstheme="minorHAnsi"/>
          <w:sz w:val="22"/>
          <w:szCs w:val="22"/>
        </w:rPr>
        <w:t>___</w:t>
      </w:r>
      <w:r w:rsidRPr="0061118B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  <w:r w:rsidRPr="0061118B">
        <w:rPr>
          <w:rFonts w:asciiTheme="minorHAnsi" w:hAnsiTheme="minorHAnsi" w:cstheme="minorHAnsi"/>
          <w:sz w:val="22"/>
          <w:szCs w:val="22"/>
        </w:rPr>
        <w:t>_______</w:t>
      </w:r>
      <w:r w:rsidRPr="0061118B">
        <w:rPr>
          <w:rFonts w:asciiTheme="minorHAnsi" w:hAnsiTheme="minorHAnsi" w:cstheme="minorHAnsi"/>
          <w:sz w:val="22"/>
          <w:szCs w:val="22"/>
        </w:rPr>
        <w:t>_______________</w:t>
      </w:r>
      <w:r w:rsidR="0061118B">
        <w:rPr>
          <w:rFonts w:asciiTheme="minorHAnsi" w:hAnsiTheme="minorHAnsi" w:cstheme="minorHAnsi"/>
          <w:sz w:val="22"/>
          <w:szCs w:val="22"/>
        </w:rPr>
        <w:t>_____</w:t>
      </w:r>
      <w:r w:rsidRPr="0061118B">
        <w:rPr>
          <w:rFonts w:asciiTheme="minorHAnsi" w:hAnsiTheme="minorHAnsi" w:cstheme="minorHAnsi"/>
          <w:sz w:val="22"/>
          <w:szCs w:val="22"/>
        </w:rPr>
        <w:t>_</w:t>
      </w:r>
    </w:p>
    <w:p w:rsidR="0061118B" w:rsidRPr="0061118B" w:rsidRDefault="00CC7E61" w:rsidP="0061118B">
      <w:pPr>
        <w:ind w:right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1118B">
        <w:rPr>
          <w:rFonts w:asciiTheme="minorHAnsi" w:hAnsiTheme="minorHAnsi" w:cstheme="minorHAnsi"/>
          <w:i/>
          <w:sz w:val="22"/>
          <w:szCs w:val="22"/>
        </w:rPr>
        <w:t xml:space="preserve">oppure </w:t>
      </w:r>
    </w:p>
    <w:p w:rsidR="00000000" w:rsidRPr="0061118B" w:rsidRDefault="00CC7E61" w:rsidP="0061118B">
      <w:pPr>
        <w:ind w:left="284" w:right="4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da costituirsi fra le imprese</w:t>
      </w:r>
      <w:r w:rsidR="0061118B">
        <w:rPr>
          <w:rFonts w:asciiTheme="minorHAnsi" w:hAnsiTheme="minorHAnsi" w:cstheme="minorHAnsi"/>
          <w:sz w:val="22"/>
          <w:szCs w:val="22"/>
        </w:rPr>
        <w:t xml:space="preserve"> </w:t>
      </w:r>
      <w:r w:rsidRPr="0061118B">
        <w:rPr>
          <w:rFonts w:asciiTheme="minorHAnsi" w:hAnsiTheme="minorHAnsi" w:cstheme="minorHAnsi"/>
          <w:sz w:val="22"/>
          <w:szCs w:val="22"/>
        </w:rPr>
        <w:t>_</w:t>
      </w:r>
      <w:r w:rsidRPr="0061118B">
        <w:rPr>
          <w:rFonts w:asciiTheme="minorHAnsi" w:hAnsiTheme="minorHAnsi" w:cstheme="minorHAnsi"/>
          <w:sz w:val="22"/>
          <w:szCs w:val="22"/>
        </w:rPr>
        <w:t>____</w:t>
      </w:r>
      <w:r w:rsidRPr="0061118B">
        <w:rPr>
          <w:rFonts w:asciiTheme="minorHAnsi" w:hAnsiTheme="minorHAnsi" w:cstheme="minorHAnsi"/>
          <w:sz w:val="22"/>
          <w:szCs w:val="22"/>
        </w:rPr>
        <w:t>_</w:t>
      </w:r>
      <w:r w:rsidRPr="0061118B">
        <w:rPr>
          <w:rFonts w:asciiTheme="minorHAnsi" w:hAnsiTheme="minorHAnsi" w:cstheme="minorHAnsi"/>
          <w:sz w:val="22"/>
          <w:szCs w:val="22"/>
        </w:rPr>
        <w:t>_____</w:t>
      </w:r>
      <w:r w:rsidRPr="0061118B">
        <w:rPr>
          <w:rFonts w:asciiTheme="minorHAnsi" w:hAnsiTheme="minorHAnsi" w:cstheme="minorHAnsi"/>
          <w:sz w:val="22"/>
          <w:szCs w:val="22"/>
        </w:rPr>
        <w:t>______________</w:t>
      </w:r>
      <w:r w:rsidR="0061118B">
        <w:rPr>
          <w:rFonts w:asciiTheme="minorHAnsi" w:hAnsiTheme="minorHAnsi" w:cstheme="minorHAnsi"/>
          <w:sz w:val="22"/>
          <w:szCs w:val="22"/>
        </w:rPr>
        <w:t>__________________________________ __________________________________________________________________________________</w:t>
      </w:r>
    </w:p>
    <w:p w:rsidR="00000000" w:rsidRPr="0061118B" w:rsidRDefault="00CC7E61" w:rsidP="0061118B">
      <w:pPr>
        <w:ind w:right="4"/>
        <w:jc w:val="both"/>
        <w:rPr>
          <w:rFonts w:asciiTheme="minorHAnsi" w:hAnsiTheme="minorHAnsi" w:cstheme="minorHAnsi"/>
          <w:i/>
          <w:szCs w:val="22"/>
          <w:u w:val="single"/>
        </w:rPr>
      </w:pPr>
      <w:bookmarkStart w:id="0" w:name="_Hlk199161803"/>
      <w:r w:rsidRPr="0061118B">
        <w:rPr>
          <w:rFonts w:asciiTheme="minorHAnsi" w:hAnsiTheme="minorHAnsi" w:cstheme="minorHAnsi"/>
          <w:i/>
          <w:szCs w:val="22"/>
          <w:u w:val="single"/>
        </w:rPr>
        <w:t>[indicare i dati identificativi (ragione sociale, codice fiscale e sede) e il ruolo (mandataria/</w:t>
      </w:r>
      <w:proofErr w:type="spellStart"/>
      <w:proofErr w:type="gramStart"/>
      <w:r w:rsidRPr="0061118B">
        <w:rPr>
          <w:rFonts w:asciiTheme="minorHAnsi" w:hAnsiTheme="minorHAnsi" w:cstheme="minorHAnsi"/>
          <w:i/>
          <w:szCs w:val="22"/>
          <w:u w:val="single"/>
        </w:rPr>
        <w:t>mandante</w:t>
      </w:r>
      <w:r w:rsidR="0061118B">
        <w:rPr>
          <w:rFonts w:asciiTheme="minorHAnsi" w:hAnsiTheme="minorHAnsi" w:cstheme="minorHAnsi"/>
          <w:i/>
          <w:szCs w:val="22"/>
          <w:u w:val="single"/>
        </w:rPr>
        <w:t>;</w:t>
      </w:r>
      <w:r w:rsidRPr="0061118B">
        <w:rPr>
          <w:rFonts w:asciiTheme="minorHAnsi" w:hAnsiTheme="minorHAnsi" w:cstheme="minorHAnsi"/>
          <w:i/>
          <w:szCs w:val="22"/>
          <w:u w:val="single"/>
        </w:rPr>
        <w:t>capofila</w:t>
      </w:r>
      <w:proofErr w:type="spellEnd"/>
      <w:proofErr w:type="gramEnd"/>
      <w:r w:rsidRPr="0061118B">
        <w:rPr>
          <w:rFonts w:asciiTheme="minorHAnsi" w:hAnsiTheme="minorHAnsi" w:cstheme="minorHAnsi"/>
          <w:i/>
          <w:szCs w:val="22"/>
          <w:u w:val="single"/>
        </w:rPr>
        <w:t>/</w:t>
      </w:r>
      <w:r w:rsidR="0061118B">
        <w:rPr>
          <w:rFonts w:asciiTheme="minorHAnsi" w:hAnsiTheme="minorHAnsi" w:cstheme="minorHAnsi"/>
          <w:i/>
          <w:szCs w:val="22"/>
          <w:u w:val="single"/>
        </w:rPr>
        <w:t xml:space="preserve"> </w:t>
      </w:r>
      <w:r w:rsidRPr="0061118B">
        <w:rPr>
          <w:rFonts w:asciiTheme="minorHAnsi" w:hAnsiTheme="minorHAnsi" w:cstheme="minorHAnsi"/>
          <w:i/>
          <w:szCs w:val="22"/>
          <w:u w:val="single"/>
        </w:rPr>
        <w:t>consorziata) di ciascuna impresa]</w:t>
      </w:r>
    </w:p>
    <w:bookmarkEnd w:id="0"/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rPr>
          <w:rFonts w:asciiTheme="minorHAnsi" w:hAnsiTheme="minorHAnsi" w:cstheme="minorHAnsi"/>
          <w:b/>
          <w:i/>
          <w:sz w:val="22"/>
          <w:szCs w:val="22"/>
        </w:rPr>
      </w:pPr>
      <w:r w:rsidRPr="0061118B">
        <w:rPr>
          <w:rFonts w:asciiTheme="minorHAnsi" w:hAnsiTheme="minorHAnsi" w:cstheme="minorHAnsi"/>
          <w:b/>
          <w:i/>
          <w:sz w:val="22"/>
          <w:szCs w:val="22"/>
        </w:rPr>
        <w:t>oppure</w:t>
      </w:r>
    </w:p>
    <w:p w:rsidR="0061118B" w:rsidRPr="0061118B" w:rsidRDefault="00CC7E61" w:rsidP="0061118B">
      <w:pPr>
        <w:numPr>
          <w:ilvl w:val="0"/>
          <w:numId w:val="1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 xml:space="preserve">mandante di un raggruppamento temporaneo o di un consorzio o di un GEIE </w:t>
      </w:r>
      <w:r w:rsidRPr="0061118B">
        <w:rPr>
          <w:rFonts w:asciiTheme="minorHAnsi" w:hAnsiTheme="minorHAnsi" w:cstheme="minorHAnsi"/>
          <w:sz w:val="22"/>
          <w:szCs w:val="22"/>
        </w:rPr>
        <w:t>già cos</w:t>
      </w:r>
      <w:r w:rsidRPr="0061118B">
        <w:rPr>
          <w:rFonts w:asciiTheme="minorHAnsi" w:hAnsiTheme="minorHAnsi" w:cstheme="minorHAnsi"/>
          <w:sz w:val="22"/>
          <w:szCs w:val="22"/>
        </w:rPr>
        <w:t>tituito fra le</w:t>
      </w:r>
      <w:r w:rsidR="0061118B" w:rsidRPr="0061118B">
        <w:rPr>
          <w:rFonts w:asciiTheme="minorHAnsi" w:hAnsiTheme="minorHAnsi" w:cstheme="minorHAnsi"/>
          <w:sz w:val="22"/>
          <w:szCs w:val="22"/>
        </w:rPr>
        <w:t xml:space="preserve"> </w:t>
      </w:r>
      <w:r w:rsidR="0061118B" w:rsidRPr="0061118B">
        <w:rPr>
          <w:rFonts w:asciiTheme="minorHAnsi" w:hAnsiTheme="minorHAnsi" w:cstheme="minorHAnsi"/>
          <w:sz w:val="22"/>
          <w:szCs w:val="22"/>
        </w:rPr>
        <w:t>imprese ___________________________________________________________________________ __________________________________________________________________________________</w:t>
      </w:r>
    </w:p>
    <w:p w:rsidR="0061118B" w:rsidRPr="0061118B" w:rsidRDefault="0061118B" w:rsidP="0061118B">
      <w:pPr>
        <w:ind w:right="4"/>
        <w:jc w:val="both"/>
        <w:rPr>
          <w:rFonts w:cs="Calibri"/>
          <w:i/>
          <w:sz w:val="22"/>
          <w:szCs w:val="22"/>
        </w:rPr>
      </w:pPr>
      <w:bookmarkStart w:id="1" w:name="page2"/>
      <w:bookmarkEnd w:id="1"/>
      <w:r w:rsidRPr="0061118B">
        <w:rPr>
          <w:rFonts w:cs="Calibri"/>
          <w:i/>
          <w:sz w:val="22"/>
          <w:szCs w:val="22"/>
        </w:rPr>
        <w:t xml:space="preserve">oppure </w:t>
      </w:r>
    </w:p>
    <w:p w:rsidR="0061118B" w:rsidRPr="0061118B" w:rsidRDefault="0061118B" w:rsidP="0061118B">
      <w:pPr>
        <w:ind w:left="284" w:right="4"/>
        <w:jc w:val="both"/>
        <w:rPr>
          <w:rFonts w:cs="Calibr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da costituirsi fra le imprese ___________________________________________________________</w:t>
      </w:r>
      <w:r w:rsidRPr="0061118B">
        <w:rPr>
          <w:rFonts w:cs="Calibri"/>
          <w:sz w:val="22"/>
          <w:szCs w:val="22"/>
        </w:rPr>
        <w:t xml:space="preserve"> __________________________________________________________________________________</w:t>
      </w:r>
    </w:p>
    <w:p w:rsidR="0061118B" w:rsidRPr="0061118B" w:rsidRDefault="0061118B" w:rsidP="0061118B">
      <w:pPr>
        <w:ind w:right="4"/>
        <w:jc w:val="both"/>
        <w:rPr>
          <w:rFonts w:cs="Calibri"/>
          <w:i/>
          <w:szCs w:val="22"/>
          <w:u w:val="single"/>
        </w:rPr>
      </w:pPr>
      <w:r w:rsidRPr="0061118B">
        <w:rPr>
          <w:rFonts w:cs="Calibri"/>
          <w:i/>
          <w:szCs w:val="22"/>
          <w:u w:val="single"/>
        </w:rPr>
        <w:t>[indicare i dati identificativi (ragione sociale, codice fiscale e sede) e il ruolo (mandataria/</w:t>
      </w:r>
      <w:proofErr w:type="spellStart"/>
      <w:proofErr w:type="gramStart"/>
      <w:r w:rsidRPr="0061118B">
        <w:rPr>
          <w:rFonts w:cs="Calibri"/>
          <w:i/>
          <w:szCs w:val="22"/>
          <w:u w:val="single"/>
        </w:rPr>
        <w:t>mandante</w:t>
      </w:r>
      <w:r>
        <w:rPr>
          <w:rFonts w:cs="Calibri"/>
          <w:i/>
          <w:szCs w:val="22"/>
          <w:u w:val="single"/>
        </w:rPr>
        <w:t>;</w:t>
      </w:r>
      <w:r w:rsidRPr="0061118B">
        <w:rPr>
          <w:rFonts w:cs="Calibri"/>
          <w:i/>
          <w:szCs w:val="22"/>
          <w:u w:val="single"/>
        </w:rPr>
        <w:t>capofila</w:t>
      </w:r>
      <w:proofErr w:type="spellEnd"/>
      <w:proofErr w:type="gramEnd"/>
      <w:r w:rsidRPr="0061118B">
        <w:rPr>
          <w:rFonts w:cs="Calibri"/>
          <w:i/>
          <w:szCs w:val="22"/>
          <w:u w:val="single"/>
        </w:rPr>
        <w:t>/ consorziata) di ciascuna impresa]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Nel caso di consorzio di cooperative e imprese artigiane o di consorzio stabile di cui all</w:t>
      </w:r>
      <w:r w:rsidRPr="0061118B">
        <w:rPr>
          <w:rFonts w:asciiTheme="minorHAnsi" w:hAnsiTheme="minorHAnsi" w:cstheme="minorHAnsi"/>
          <w:sz w:val="22"/>
          <w:szCs w:val="22"/>
        </w:rPr>
        <w:t xml:space="preserve">’art. 65, comma 2 lett. b), c) e d) del Codice, il consorzio indica il consorziato per il quale concorre alla procedura; qualora il </w:t>
      </w:r>
      <w:r w:rsidRPr="0061118B">
        <w:rPr>
          <w:rFonts w:asciiTheme="minorHAnsi" w:hAnsiTheme="minorHAnsi" w:cstheme="minorHAnsi"/>
          <w:sz w:val="22"/>
          <w:szCs w:val="22"/>
        </w:rPr>
        <w:lastRenderedPageBreak/>
        <w:t>consorzio non indichi per</w:t>
      </w:r>
      <w:r w:rsidRPr="0061118B">
        <w:rPr>
          <w:rFonts w:asciiTheme="minorHAnsi" w:hAnsiTheme="minorHAnsi" w:cstheme="minorHAnsi"/>
          <w:sz w:val="22"/>
          <w:szCs w:val="22"/>
        </w:rPr>
        <w:t xml:space="preserve"> quale/i consorziato/i concorre, si intende che lo stesso partecipa in nome e per conto proprio.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Ai sensi degli articoli 46 e 47 del DPR 28 dicembre 2000 n. 445, consapevole della decadenza dai benefici e delle sanzioni penali previste dagli articoli 75 e</w:t>
      </w:r>
      <w:r w:rsidRPr="0061118B">
        <w:rPr>
          <w:rFonts w:asciiTheme="minorHAnsi" w:hAnsiTheme="minorHAnsi" w:cstheme="minorHAnsi"/>
          <w:sz w:val="22"/>
          <w:szCs w:val="22"/>
        </w:rPr>
        <w:t xml:space="preserve"> 76 del medesimo DPR 445/2000, per le ipotesi di falsità in atti e dichiarazioni mendaci ivi indicate o contenenti dati non più rispondenti a verità,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ind w:right="4"/>
        <w:jc w:val="center"/>
        <w:rPr>
          <w:rFonts w:asciiTheme="minorHAnsi" w:hAnsiTheme="minorHAnsi" w:cstheme="minorHAnsi"/>
          <w:sz w:val="22"/>
          <w:szCs w:val="22"/>
        </w:rPr>
      </w:pPr>
      <w:r w:rsidRPr="0061118B">
        <w:rPr>
          <w:rFonts w:asciiTheme="minorHAnsi" w:hAnsiTheme="minorHAnsi" w:cstheme="minorHAnsi"/>
          <w:b/>
          <w:sz w:val="22"/>
          <w:szCs w:val="22"/>
        </w:rPr>
        <w:t>DICHIARA</w:t>
      </w:r>
      <w:r w:rsidRPr="0061118B">
        <w:rPr>
          <w:rFonts w:asciiTheme="minorHAnsi" w:hAnsiTheme="minorHAnsi" w:cstheme="minorHAnsi"/>
          <w:sz w:val="22"/>
          <w:szCs w:val="22"/>
        </w:rPr>
        <w:t>: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possedere tutti i requisiti di ordine generale di cui agli artt. 94 e ss. del d.lgs. 36/202</w:t>
      </w:r>
      <w:r w:rsidRPr="0061118B">
        <w:rPr>
          <w:rFonts w:asciiTheme="minorHAnsi" w:hAnsiTheme="minorHAnsi" w:cstheme="minorHAnsi"/>
          <w:sz w:val="22"/>
          <w:szCs w:val="22"/>
        </w:rPr>
        <w:t>3;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non trovarsi in alcuna delle situazioni di divieto, decadenza o di sospensione di cui all'art. 67 d.lgs. 159/2011 (Codice delle leggi antimafia);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non trovarsi in alcuna delle situazioni di cui all</w:t>
      </w:r>
      <w:r w:rsidRPr="0061118B">
        <w:rPr>
          <w:rFonts w:asciiTheme="minorHAnsi" w:hAnsiTheme="minorHAnsi" w:cstheme="minorHAnsi"/>
          <w:sz w:val="22"/>
          <w:szCs w:val="22"/>
        </w:rPr>
        <w:t>’art. 53, comma 16-</w:t>
      </w:r>
      <w:r w:rsidRPr="0061118B">
        <w:rPr>
          <w:rFonts w:asciiTheme="minorHAnsi" w:hAnsiTheme="minorHAnsi" w:cstheme="minorHAnsi"/>
          <w:i/>
          <w:sz w:val="22"/>
          <w:szCs w:val="22"/>
        </w:rPr>
        <w:t>ter</w:t>
      </w:r>
      <w:r w:rsidRPr="0061118B">
        <w:rPr>
          <w:rFonts w:asciiTheme="minorHAnsi" w:hAnsiTheme="minorHAnsi" w:cstheme="minorHAnsi"/>
          <w:sz w:val="22"/>
          <w:szCs w:val="22"/>
        </w:rPr>
        <w:t xml:space="preserve">, d.lgs. del 2001, n. 165 o </w:t>
      </w:r>
      <w:r w:rsidRPr="0061118B">
        <w:rPr>
          <w:rFonts w:asciiTheme="minorHAnsi" w:hAnsiTheme="minorHAnsi" w:cstheme="minorHAnsi"/>
          <w:sz w:val="22"/>
          <w:szCs w:val="22"/>
        </w:rPr>
        <w:t>di essere incorso, ai sensi della normativa vigente, in ulteriori divieti a contrattare con la Pubblica Amministrazione.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essere in possesso dei requisiti di ordine speciale indicati nell</w:t>
      </w:r>
      <w:r w:rsidRPr="0061118B">
        <w:rPr>
          <w:rFonts w:asciiTheme="minorHAnsi" w:hAnsiTheme="minorHAnsi" w:cstheme="minorHAnsi"/>
          <w:sz w:val="22"/>
          <w:szCs w:val="22"/>
        </w:rPr>
        <w:t>’avviso per la raccolta di manifestazione di interesse;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aver p</w:t>
      </w:r>
      <w:r w:rsidRPr="0061118B">
        <w:rPr>
          <w:rFonts w:asciiTheme="minorHAnsi" w:hAnsiTheme="minorHAnsi" w:cstheme="minorHAnsi"/>
          <w:sz w:val="22"/>
          <w:szCs w:val="22"/>
        </w:rPr>
        <w:t>reso visione e accettare tutte le disposizioni contenute nell</w:t>
      </w:r>
      <w:r w:rsidRPr="0061118B">
        <w:rPr>
          <w:rFonts w:asciiTheme="minorHAnsi" w:hAnsiTheme="minorHAnsi" w:cstheme="minorHAnsi"/>
          <w:sz w:val="22"/>
          <w:szCs w:val="22"/>
        </w:rPr>
        <w:t>’avviso di manifestazione di interesse e di essere interessato all</w:t>
      </w:r>
      <w:r w:rsidRPr="0061118B">
        <w:rPr>
          <w:rFonts w:asciiTheme="minorHAnsi" w:hAnsiTheme="minorHAnsi" w:cstheme="minorHAnsi"/>
          <w:sz w:val="22"/>
          <w:szCs w:val="22"/>
        </w:rPr>
        <w:t>’affidamento in concessione del servizio in oggetto;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aver preso visione e di accettare le caratteristiche minime per la conce</w:t>
      </w:r>
      <w:r w:rsidRPr="0061118B">
        <w:rPr>
          <w:rFonts w:asciiTheme="minorHAnsi" w:hAnsiTheme="minorHAnsi" w:cstheme="minorHAnsi"/>
          <w:sz w:val="22"/>
          <w:szCs w:val="22"/>
        </w:rPr>
        <w:t xml:space="preserve">ssione </w:t>
      </w:r>
      <w:r w:rsidR="0061118B">
        <w:rPr>
          <w:rFonts w:asciiTheme="minorHAnsi" w:hAnsiTheme="minorHAnsi" w:cstheme="minorHAnsi"/>
          <w:sz w:val="22"/>
          <w:szCs w:val="22"/>
        </w:rPr>
        <w:t>contenute</w:t>
      </w:r>
      <w:r w:rsidRPr="0061118B">
        <w:rPr>
          <w:rFonts w:asciiTheme="minorHAnsi" w:hAnsiTheme="minorHAnsi" w:cstheme="minorHAnsi"/>
          <w:sz w:val="22"/>
          <w:szCs w:val="22"/>
        </w:rPr>
        <w:t xml:space="preserve"> </w:t>
      </w:r>
      <w:r w:rsidR="0061118B">
        <w:rPr>
          <w:rFonts w:asciiTheme="minorHAnsi" w:hAnsiTheme="minorHAnsi" w:cstheme="minorHAnsi"/>
          <w:sz w:val="22"/>
          <w:szCs w:val="22"/>
        </w:rPr>
        <w:t>n</w:t>
      </w:r>
      <w:r w:rsidRPr="0061118B">
        <w:rPr>
          <w:rFonts w:asciiTheme="minorHAnsi" w:hAnsiTheme="minorHAnsi" w:cstheme="minorHAnsi"/>
          <w:sz w:val="22"/>
          <w:szCs w:val="22"/>
        </w:rPr>
        <w:t>ell</w:t>
      </w:r>
      <w:r w:rsidRPr="0061118B">
        <w:rPr>
          <w:rFonts w:asciiTheme="minorHAnsi" w:hAnsiTheme="minorHAnsi" w:cstheme="minorHAnsi"/>
          <w:sz w:val="22"/>
          <w:szCs w:val="22"/>
        </w:rPr>
        <w:t>’Avviso di manifestazione d</w:t>
      </w:r>
      <w:r w:rsidRPr="0061118B">
        <w:rPr>
          <w:rFonts w:asciiTheme="minorHAnsi" w:hAnsiTheme="minorHAnsi" w:cstheme="minorHAnsi"/>
          <w:sz w:val="22"/>
          <w:szCs w:val="22"/>
        </w:rPr>
        <w:t>’interesse;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 xml:space="preserve">di essere a conoscenza che la presente richiesta non costituisce proposta contrattuale e non vincola in alcun modo la stazione appaltante che sarà libera di seguire anche </w:t>
      </w:r>
      <w:r w:rsidRPr="0061118B">
        <w:rPr>
          <w:rFonts w:asciiTheme="minorHAnsi" w:hAnsiTheme="minorHAnsi" w:cstheme="minorHAnsi"/>
          <w:sz w:val="22"/>
          <w:szCs w:val="22"/>
        </w:rPr>
        <w:t>altre procedure, senza che i soggetti richiedenti possano vantare alcuna pretesa;</w:t>
      </w:r>
    </w:p>
    <w:p w:rsidR="00000000" w:rsidRPr="0061118B" w:rsidRDefault="00CC7E61" w:rsidP="0061118B">
      <w:pPr>
        <w:numPr>
          <w:ilvl w:val="0"/>
          <w:numId w:val="5"/>
        </w:numPr>
        <w:tabs>
          <w:tab w:val="left" w:pos="284"/>
        </w:tabs>
        <w:ind w:left="284" w:right="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18B">
        <w:rPr>
          <w:rFonts w:asciiTheme="minorHAnsi" w:hAnsiTheme="minorHAnsi" w:cstheme="minorHAnsi"/>
          <w:sz w:val="22"/>
          <w:szCs w:val="22"/>
        </w:rPr>
        <w:t>di aver preso visione dell</w:t>
      </w:r>
      <w:r w:rsidRPr="0061118B">
        <w:rPr>
          <w:rFonts w:asciiTheme="minorHAnsi" w:hAnsiTheme="minorHAnsi" w:cstheme="minorHAnsi"/>
          <w:sz w:val="22"/>
          <w:szCs w:val="22"/>
        </w:rPr>
        <w:t>’informativa sul trattamento dei dati personali contenuta nell</w:t>
      </w:r>
      <w:r w:rsidRPr="0061118B">
        <w:rPr>
          <w:rFonts w:asciiTheme="minorHAnsi" w:hAnsiTheme="minorHAnsi" w:cstheme="minorHAnsi"/>
          <w:sz w:val="22"/>
          <w:szCs w:val="22"/>
        </w:rPr>
        <w:t>’avviso per la raccolta di manifestazioni di interesse.</w:t>
      </w:r>
    </w:p>
    <w:p w:rsidR="00000000" w:rsidRPr="0061118B" w:rsidRDefault="00CC7E61" w:rsidP="0061118B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</w:p>
    <w:p w:rsidR="00626315" w:rsidRPr="00626315" w:rsidRDefault="00626315" w:rsidP="00626315">
      <w:pPr>
        <w:autoSpaceDE w:val="0"/>
        <w:autoSpaceDN w:val="0"/>
        <w:adjustRightInd w:val="0"/>
        <w:rPr>
          <w:rFonts w:cs="Calibri"/>
          <w:color w:val="000000"/>
        </w:rPr>
      </w:pPr>
      <w:r w:rsidRPr="00626315">
        <w:rPr>
          <w:rFonts w:cs="Calibri"/>
          <w:color w:val="000000"/>
        </w:rPr>
        <w:t>Data, __________________</w:t>
      </w:r>
    </w:p>
    <w:p w:rsidR="00626315" w:rsidRPr="00626315" w:rsidRDefault="00626315" w:rsidP="00626315">
      <w:pPr>
        <w:autoSpaceDE w:val="0"/>
        <w:autoSpaceDN w:val="0"/>
        <w:adjustRightInd w:val="0"/>
        <w:rPr>
          <w:rFonts w:cs="Calibri"/>
          <w:i/>
          <w:iCs/>
          <w:color w:val="000000"/>
        </w:rPr>
      </w:pPr>
    </w:p>
    <w:p w:rsidR="00626315" w:rsidRPr="00626315" w:rsidRDefault="00626315" w:rsidP="00626315">
      <w:pPr>
        <w:autoSpaceDE w:val="0"/>
        <w:autoSpaceDN w:val="0"/>
        <w:adjustRightInd w:val="0"/>
        <w:rPr>
          <w:rFonts w:cs="Calibri"/>
          <w:i/>
          <w:iCs/>
          <w:color w:val="000000"/>
        </w:rPr>
      </w:pP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</w:r>
      <w:r w:rsidRPr="00626315">
        <w:rPr>
          <w:rFonts w:cs="Calibri"/>
          <w:i/>
          <w:iCs/>
          <w:color w:val="000000"/>
        </w:rPr>
        <w:tab/>
        <w:t>FIRMA</w:t>
      </w:r>
    </w:p>
    <w:p w:rsidR="00626315" w:rsidRPr="00626315" w:rsidRDefault="00626315" w:rsidP="00626315">
      <w:pPr>
        <w:autoSpaceDE w:val="0"/>
        <w:autoSpaceDN w:val="0"/>
        <w:adjustRightInd w:val="0"/>
        <w:ind w:left="4248" w:firstLine="708"/>
        <w:rPr>
          <w:rFonts w:cs="Calibri"/>
          <w:i/>
          <w:iCs/>
          <w:color w:val="000000"/>
        </w:rPr>
      </w:pPr>
    </w:p>
    <w:p w:rsidR="00626315" w:rsidRPr="00626315" w:rsidRDefault="00626315" w:rsidP="00626315">
      <w:pPr>
        <w:autoSpaceDE w:val="0"/>
        <w:autoSpaceDN w:val="0"/>
        <w:adjustRightInd w:val="0"/>
        <w:ind w:left="4248" w:firstLine="708"/>
        <w:rPr>
          <w:rFonts w:cs="Calibri"/>
          <w:i/>
          <w:iCs/>
          <w:color w:val="000000"/>
        </w:rPr>
      </w:pPr>
    </w:p>
    <w:p w:rsidR="00626315" w:rsidRPr="00626315" w:rsidRDefault="00626315" w:rsidP="00626315">
      <w:pPr>
        <w:autoSpaceDE w:val="0"/>
        <w:autoSpaceDN w:val="0"/>
        <w:adjustRightInd w:val="0"/>
        <w:ind w:left="4956" w:firstLine="708"/>
        <w:rPr>
          <w:rFonts w:cs="Calibri"/>
          <w:i/>
          <w:iCs/>
          <w:color w:val="000000"/>
        </w:rPr>
      </w:pPr>
      <w:r w:rsidRPr="00626315">
        <w:rPr>
          <w:rFonts w:cs="Calibri"/>
          <w:i/>
          <w:iCs/>
          <w:color w:val="000000"/>
        </w:rPr>
        <w:t xml:space="preserve">     __________________________________</w:t>
      </w:r>
    </w:p>
    <w:p w:rsidR="00626315" w:rsidRPr="00626315" w:rsidRDefault="00626315" w:rsidP="00626315">
      <w:pPr>
        <w:autoSpaceDE w:val="0"/>
        <w:autoSpaceDN w:val="0"/>
        <w:adjustRightInd w:val="0"/>
        <w:rPr>
          <w:rFonts w:cs="Calibri"/>
          <w:b/>
          <w:bCs/>
          <w:iCs/>
          <w:color w:val="000000"/>
        </w:rPr>
      </w:pPr>
    </w:p>
    <w:p w:rsidR="00626315" w:rsidRDefault="00626315" w:rsidP="00626315">
      <w:pPr>
        <w:autoSpaceDE w:val="0"/>
        <w:autoSpaceDN w:val="0"/>
        <w:adjustRightInd w:val="0"/>
        <w:rPr>
          <w:rFonts w:cs="Times-BoldItalic"/>
          <w:b/>
          <w:bCs/>
          <w:i/>
          <w:iCs/>
          <w:color w:val="000000"/>
          <w:sz w:val="18"/>
          <w:szCs w:val="18"/>
        </w:rPr>
      </w:pPr>
    </w:p>
    <w:p w:rsidR="00626315" w:rsidRPr="00626315" w:rsidRDefault="00626315" w:rsidP="00626315">
      <w:pPr>
        <w:jc w:val="both"/>
        <w:rPr>
          <w:b/>
          <w:i/>
          <w:sz w:val="18"/>
          <w:szCs w:val="24"/>
        </w:rPr>
      </w:pPr>
      <w:r w:rsidRPr="00626315">
        <w:rPr>
          <w:b/>
          <w:i/>
          <w:sz w:val="18"/>
          <w:szCs w:val="24"/>
        </w:rPr>
        <w:t>N.B. Se la presente istanza non è firmata digitalmente, deve essere accompagnata da fotocopia, anche non autenticata, di documento di identità in corso di validità del sottoscrittore (art. 38 d.P.R. 445/2000). Nel caso di sottoscrizione da parte di un procuratore deve essere allegata l’originale o la copia conforme della procura.</w:t>
      </w:r>
    </w:p>
    <w:p w:rsidR="00CC7E61" w:rsidRPr="0061118B" w:rsidRDefault="00CC7E61" w:rsidP="00626315">
      <w:pPr>
        <w:ind w:right="4"/>
        <w:rPr>
          <w:rFonts w:asciiTheme="minorHAnsi" w:eastAsia="Times New Roman" w:hAnsiTheme="minorHAnsi" w:cstheme="minorHAnsi"/>
          <w:sz w:val="22"/>
          <w:szCs w:val="22"/>
        </w:rPr>
      </w:pPr>
      <w:bookmarkStart w:id="2" w:name="_GoBack"/>
      <w:bookmarkEnd w:id="2"/>
    </w:p>
    <w:sectPr w:rsidR="00CC7E61" w:rsidRPr="0061118B" w:rsidSect="00626315">
      <w:headerReference w:type="first" r:id="rId7"/>
      <w:type w:val="continuous"/>
      <w:pgSz w:w="12240" w:h="15840"/>
      <w:pgMar w:top="1235" w:right="1440" w:bottom="1440" w:left="1440" w:header="568" w:footer="0" w:gutter="0"/>
      <w:cols w:space="0" w:equalWidth="0">
        <w:col w:w="93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61" w:rsidRDefault="00CC7E61" w:rsidP="0061118B">
      <w:r>
        <w:separator/>
      </w:r>
    </w:p>
  </w:endnote>
  <w:endnote w:type="continuationSeparator" w:id="0">
    <w:p w:rsidR="00CC7E61" w:rsidRDefault="00CC7E61" w:rsidP="0061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61" w:rsidRDefault="00CC7E61" w:rsidP="0061118B">
      <w:r>
        <w:separator/>
      </w:r>
    </w:p>
  </w:footnote>
  <w:footnote w:type="continuationSeparator" w:id="0">
    <w:p w:rsidR="00CC7E61" w:rsidRDefault="00CC7E61" w:rsidP="0061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15" w:rsidRPr="00626315" w:rsidRDefault="00626315" w:rsidP="00626315">
    <w:pPr>
      <w:pStyle w:val="Intestazione"/>
      <w:jc w:val="right"/>
      <w:rPr>
        <w:b/>
        <w:i/>
        <w:sz w:val="18"/>
      </w:rPr>
    </w:pPr>
    <w:r w:rsidRPr="00626315">
      <w:rPr>
        <w:b/>
        <w:i/>
        <w:sz w:val="18"/>
      </w:rPr>
      <w:t xml:space="preserve">MODELLO DOMANDA DI PARTECIPAZIONE </w:t>
    </w:r>
  </w:p>
  <w:p w:rsidR="00626315" w:rsidRDefault="006263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1"/>
      <w:numFmt w:val="bullet"/>
      <w:lvlText w:val="□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>
      <w:start w:val="1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start w:val="1"/>
      <w:numFmt w:val="bullet"/>
      <w:lvlText w:val="**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7A282AA0"/>
    <w:multiLevelType w:val="hybridMultilevel"/>
    <w:tmpl w:val="A11670FE"/>
    <w:lvl w:ilvl="0" w:tplc="816C99F4">
      <w:start w:val="1"/>
      <w:numFmt w:val="lowerLetter"/>
      <w:lvlText w:val="%1)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54A2B9E">
      <w:start w:val="1"/>
      <w:numFmt w:val="bullet"/>
      <w:lvlText w:val=""/>
      <w:lvlJc w:val="left"/>
    </w:lvl>
    <w:lvl w:ilvl="2" w:tplc="C48A5E2E">
      <w:start w:val="1"/>
      <w:numFmt w:val="bullet"/>
      <w:lvlText w:val=""/>
      <w:lvlJc w:val="left"/>
    </w:lvl>
    <w:lvl w:ilvl="3" w:tplc="802CA294">
      <w:start w:val="1"/>
      <w:numFmt w:val="bullet"/>
      <w:lvlText w:val=""/>
      <w:lvlJc w:val="left"/>
    </w:lvl>
    <w:lvl w:ilvl="4" w:tplc="9EEA101A">
      <w:start w:val="1"/>
      <w:numFmt w:val="bullet"/>
      <w:lvlText w:val=""/>
      <w:lvlJc w:val="left"/>
    </w:lvl>
    <w:lvl w:ilvl="5" w:tplc="FAAAF006">
      <w:start w:val="1"/>
      <w:numFmt w:val="bullet"/>
      <w:lvlText w:val=""/>
      <w:lvlJc w:val="left"/>
    </w:lvl>
    <w:lvl w:ilvl="6" w:tplc="A900FC52">
      <w:start w:val="1"/>
      <w:numFmt w:val="bullet"/>
      <w:lvlText w:val=""/>
      <w:lvlJc w:val="left"/>
    </w:lvl>
    <w:lvl w:ilvl="7" w:tplc="97065320">
      <w:start w:val="1"/>
      <w:numFmt w:val="bullet"/>
      <w:lvlText w:val=""/>
      <w:lvlJc w:val="left"/>
    </w:lvl>
    <w:lvl w:ilvl="8" w:tplc="6F70891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8B"/>
    <w:rsid w:val="0061118B"/>
    <w:rsid w:val="00626315"/>
    <w:rsid w:val="00C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FE6F6"/>
  <w15:chartTrackingRefBased/>
  <w15:docId w15:val="{333AF6DF-8A17-4429-8116-A4D6EBDA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11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18B"/>
  </w:style>
  <w:style w:type="paragraph" w:styleId="Pidipagina">
    <w:name w:val="footer"/>
    <w:basedOn w:val="Normale"/>
    <w:link w:val="PidipaginaCarattere"/>
    <w:uiPriority w:val="99"/>
    <w:unhideWhenUsed/>
    <w:rsid w:val="00611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llpp3</dc:creator>
  <cp:keywords/>
  <cp:lastModifiedBy>llpp3</cp:lastModifiedBy>
  <cp:revision>2</cp:revision>
  <dcterms:created xsi:type="dcterms:W3CDTF">2025-05-26T12:34:00Z</dcterms:created>
  <dcterms:modified xsi:type="dcterms:W3CDTF">2025-05-26T12:34:00Z</dcterms:modified>
</cp:coreProperties>
</file>